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5095D" w14:textId="4AE4074B" w:rsidR="004A1F91" w:rsidRDefault="00F55375" w:rsidP="009F1680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</w:t>
      </w:r>
    </w:p>
    <w:p w14:paraId="24DFB533" w14:textId="77777777" w:rsidR="004A1F91" w:rsidRDefault="004A1F91" w:rsidP="009F1680">
      <w:pPr>
        <w:rPr>
          <w:rFonts w:ascii="Arial" w:hAnsi="Arial" w:cs="Arial"/>
          <w:iCs/>
        </w:rPr>
      </w:pPr>
    </w:p>
    <w:p w14:paraId="30D90A2A" w14:textId="124817A3" w:rsidR="004A1F91" w:rsidRPr="006B1588" w:rsidRDefault="004A1F91" w:rsidP="004A1F91">
      <w:pPr>
        <w:rPr>
          <w:rFonts w:ascii="Arial" w:hAnsi="Arial" w:cs="Arial"/>
          <w:b/>
          <w:bCs/>
          <w:noProof/>
          <w:color w:val="000000"/>
        </w:rPr>
      </w:pPr>
      <w:r w:rsidRPr="006B1588">
        <w:rPr>
          <w:rFonts w:ascii="Arial" w:hAnsi="Arial" w:cs="Arial"/>
          <w:b/>
          <w:bCs/>
          <w:noProof/>
          <w:color w:val="000000"/>
        </w:rPr>
        <w:t xml:space="preserve">Karviná, </w:t>
      </w:r>
      <w:r>
        <w:rPr>
          <w:rFonts w:ascii="Arial" w:hAnsi="Arial" w:cs="Arial"/>
          <w:b/>
          <w:bCs/>
          <w:noProof/>
          <w:color w:val="000000"/>
        </w:rPr>
        <w:t>30.9</w:t>
      </w:r>
      <w:r w:rsidRPr="006B1588">
        <w:rPr>
          <w:rFonts w:ascii="Arial" w:hAnsi="Arial" w:cs="Arial"/>
          <w:b/>
          <w:bCs/>
          <w:noProof/>
          <w:color w:val="000000"/>
        </w:rPr>
        <w:t>.2025</w:t>
      </w:r>
    </w:p>
    <w:p w14:paraId="1167B1F8" w14:textId="77777777" w:rsidR="004A1F91" w:rsidRPr="006B1588" w:rsidRDefault="004A1F91" w:rsidP="004A1F91">
      <w:pPr>
        <w:rPr>
          <w:rFonts w:ascii="Arial" w:hAnsi="Arial" w:cs="Arial"/>
          <w:bCs/>
          <w:noProof/>
          <w:color w:val="000000"/>
        </w:rPr>
      </w:pPr>
    </w:p>
    <w:p w14:paraId="24F4509D" w14:textId="57850362" w:rsidR="009F1680" w:rsidRPr="004A1F91" w:rsidRDefault="009F1680" w:rsidP="009F1680">
      <w:pPr>
        <w:rPr>
          <w:rFonts w:ascii="Arial" w:hAnsi="Arial" w:cs="Arial"/>
          <w:b/>
          <w:bCs/>
          <w:iCs/>
        </w:rPr>
      </w:pPr>
      <w:r w:rsidRPr="004A1F91">
        <w:rPr>
          <w:rFonts w:ascii="Arial" w:hAnsi="Arial" w:cs="Arial"/>
          <w:b/>
          <w:bCs/>
          <w:iCs/>
        </w:rPr>
        <w:t>Karviná postupně proměňuje veřejná prostranství v moderní místa pro život</w:t>
      </w:r>
    </w:p>
    <w:p w14:paraId="4BC56629" w14:textId="77777777" w:rsidR="009F1680" w:rsidRPr="009F1680" w:rsidRDefault="009F1680" w:rsidP="009F1680">
      <w:pPr>
        <w:rPr>
          <w:rFonts w:ascii="Arial" w:hAnsi="Arial" w:cs="Arial"/>
          <w:iCs/>
        </w:rPr>
      </w:pPr>
    </w:p>
    <w:p w14:paraId="6EED058A" w14:textId="77777777" w:rsidR="009F1680" w:rsidRPr="009F1680" w:rsidRDefault="009F1680" w:rsidP="009F1680">
      <w:pPr>
        <w:rPr>
          <w:rFonts w:ascii="Arial" w:hAnsi="Arial" w:cs="Arial"/>
          <w:iCs/>
        </w:rPr>
      </w:pPr>
      <w:r w:rsidRPr="009F1680">
        <w:rPr>
          <w:rFonts w:ascii="Arial" w:hAnsi="Arial" w:cs="Arial"/>
          <w:iCs/>
        </w:rPr>
        <w:t>Město Karviná pokračuje v postupné revitalizaci veřejného prostoru. Proměňují se vnitrobloky i plochy v okolí bytových domů, aby lidé měli upravené a moderní prostředí pro svůj každodenní život.</w:t>
      </w:r>
    </w:p>
    <w:p w14:paraId="15FA6663" w14:textId="77777777" w:rsidR="009F1680" w:rsidRPr="009F1680" w:rsidRDefault="009F1680" w:rsidP="009F1680">
      <w:pPr>
        <w:rPr>
          <w:rFonts w:ascii="Arial" w:hAnsi="Arial" w:cs="Arial"/>
          <w:iCs/>
        </w:rPr>
      </w:pPr>
    </w:p>
    <w:p w14:paraId="4236A321" w14:textId="0BD4BB50" w:rsidR="009F1680" w:rsidRPr="009F1680" w:rsidRDefault="009F1680" w:rsidP="009F1680">
      <w:pPr>
        <w:rPr>
          <w:rFonts w:ascii="Arial" w:hAnsi="Arial" w:cs="Arial"/>
          <w:iCs/>
        </w:rPr>
      </w:pPr>
      <w:r w:rsidRPr="009F1680">
        <w:rPr>
          <w:rFonts w:ascii="Arial" w:hAnsi="Arial" w:cs="Arial"/>
          <w:i/>
        </w:rPr>
        <w:t xml:space="preserve">„Veřejná prostranství proměňujeme postupně, protože všechno se nedá udělat najednou. Lidé se na nás často obracejí s dotazy a podněty, kde by chtěli změny, a my tu potřebu vnímáme. Proto máme v rozpočtu vyčleněné prostředky, abychom se těmto úpravám mohli věnovat i v dalších letech. </w:t>
      </w:r>
      <w:r w:rsidR="004320F6" w:rsidRPr="004320F6">
        <w:rPr>
          <w:rFonts w:ascii="Arial" w:hAnsi="Arial" w:cs="Arial"/>
          <w:i/>
        </w:rPr>
        <w:t>Nejde jen o centrum, ale i o prostředí mezi domy, chodníky a cesty, která lidé denně využívají</w:t>
      </w:r>
      <w:r w:rsidRPr="009F1680">
        <w:rPr>
          <w:rFonts w:ascii="Arial" w:hAnsi="Arial" w:cs="Arial"/>
          <w:i/>
        </w:rPr>
        <w:t>,“</w:t>
      </w:r>
      <w:r w:rsidRPr="009F1680">
        <w:rPr>
          <w:rFonts w:ascii="Arial" w:hAnsi="Arial" w:cs="Arial"/>
          <w:iCs/>
        </w:rPr>
        <w:t xml:space="preserve"> říká primátor Karviné Jan Wolf (SOCDEM).</w:t>
      </w:r>
    </w:p>
    <w:p w14:paraId="451D078C" w14:textId="77777777" w:rsidR="009F1680" w:rsidRPr="009F1680" w:rsidRDefault="009F1680" w:rsidP="009F1680">
      <w:pPr>
        <w:rPr>
          <w:rFonts w:ascii="Arial" w:hAnsi="Arial" w:cs="Arial"/>
          <w:iCs/>
        </w:rPr>
      </w:pPr>
    </w:p>
    <w:p w14:paraId="1F4ADEAB" w14:textId="77777777" w:rsidR="009F1680" w:rsidRDefault="009F1680" w:rsidP="009F1680">
      <w:pPr>
        <w:rPr>
          <w:rFonts w:ascii="Arial" w:hAnsi="Arial" w:cs="Arial"/>
          <w:iCs/>
        </w:rPr>
      </w:pPr>
      <w:bookmarkStart w:id="0" w:name="_Hlk210114019"/>
      <w:r w:rsidRPr="009F1680">
        <w:rPr>
          <w:rFonts w:ascii="Arial" w:hAnsi="Arial" w:cs="Arial"/>
          <w:iCs/>
        </w:rPr>
        <w:t xml:space="preserve">Aktuálně prochází rozsáhlou proměnou vnitroblok na ulici Borovského. Proběhla probírka nevhodných dřevin a odstranění hustých keřových porostů. Opraví se příjezdová komunikace k parkovišti a parkoviště u štítové strany bytového domu, kde staré betonové panely nahradí vegetační zatravňovací dlažba. Postupně se rekonstruuje páteřní chodník a navazující přístupové cesty. </w:t>
      </w:r>
    </w:p>
    <w:p w14:paraId="272C196A" w14:textId="77777777" w:rsidR="009F1680" w:rsidRDefault="009F1680" w:rsidP="009F1680">
      <w:pPr>
        <w:rPr>
          <w:rFonts w:ascii="Arial" w:hAnsi="Arial" w:cs="Arial"/>
          <w:iCs/>
        </w:rPr>
      </w:pPr>
    </w:p>
    <w:p w14:paraId="05B7688B" w14:textId="164D1BB1" w:rsidR="009F1680" w:rsidRPr="009F1680" w:rsidRDefault="009F1680" w:rsidP="009F1680">
      <w:pPr>
        <w:rPr>
          <w:rFonts w:ascii="Arial" w:hAnsi="Arial" w:cs="Arial"/>
          <w:iCs/>
        </w:rPr>
      </w:pPr>
      <w:r w:rsidRPr="009F1680">
        <w:rPr>
          <w:rFonts w:ascii="Arial" w:hAnsi="Arial" w:cs="Arial"/>
          <w:iCs/>
        </w:rPr>
        <w:t>Obyvatelé se mohou těšit také na nové osvětlení chodníků, které zpříjemní a zvýší bezpečnost pohybu ve večerních hodinách. Dvůr navíc může oživit i nová zeleň, při úpravách budou totiž zohledněny i podněty místních, aby prostor co nejvíce odpovídal jejich přáním a potřebám.</w:t>
      </w:r>
    </w:p>
    <w:bookmarkEnd w:id="0"/>
    <w:p w14:paraId="68325870" w14:textId="77777777" w:rsidR="009F1680" w:rsidRPr="009F1680" w:rsidRDefault="009F1680" w:rsidP="009F1680">
      <w:pPr>
        <w:rPr>
          <w:rFonts w:ascii="Arial" w:hAnsi="Arial" w:cs="Arial"/>
          <w:iCs/>
        </w:rPr>
      </w:pPr>
    </w:p>
    <w:p w14:paraId="6E77A683" w14:textId="4401D250" w:rsidR="009F1680" w:rsidRPr="009F1680" w:rsidRDefault="009F1680" w:rsidP="009F1680">
      <w:pPr>
        <w:rPr>
          <w:rFonts w:ascii="Arial" w:hAnsi="Arial" w:cs="Arial"/>
          <w:iCs/>
        </w:rPr>
      </w:pPr>
      <w:r w:rsidRPr="009F1680">
        <w:rPr>
          <w:rFonts w:ascii="Arial" w:hAnsi="Arial" w:cs="Arial"/>
          <w:i/>
        </w:rPr>
        <w:t>„Součástí úprav je také obnova prostoru pro volný čas. Ve dvoře proto vyměníme herní prvky a doplníme cvičící pomůcky pro sportovce. Okolí pískoviště projde také proměnou. Asfalt nahradíme přírodními mlatovými chodníky. Jde o propustný povrch tvořený několika vrstvami kameniva a hlinitopísčité půdy. Cílem je, aby prostor působil příjemněji a více odpovídal potřebám lidí, kteří jej využívají,“</w:t>
      </w:r>
      <w:r w:rsidRPr="009F1680">
        <w:rPr>
          <w:rFonts w:ascii="Arial" w:hAnsi="Arial" w:cs="Arial"/>
          <w:iCs/>
        </w:rPr>
        <w:t xml:space="preserve"> popisuje </w:t>
      </w:r>
      <w:r w:rsidR="004A1F91">
        <w:rPr>
          <w:rFonts w:ascii="Arial" w:hAnsi="Arial" w:cs="Arial"/>
          <w:iCs/>
        </w:rPr>
        <w:t xml:space="preserve">změny </w:t>
      </w:r>
      <w:r w:rsidRPr="009F1680">
        <w:rPr>
          <w:rFonts w:ascii="Arial" w:hAnsi="Arial" w:cs="Arial"/>
          <w:iCs/>
        </w:rPr>
        <w:t>Jana Maierová, vedoucí Odboru komunálních služeb MMK.</w:t>
      </w:r>
    </w:p>
    <w:p w14:paraId="7F3BEA05" w14:textId="77777777" w:rsidR="009F1680" w:rsidRPr="009F1680" w:rsidRDefault="009F1680" w:rsidP="009F1680">
      <w:pPr>
        <w:rPr>
          <w:rFonts w:ascii="Arial" w:hAnsi="Arial" w:cs="Arial"/>
          <w:iCs/>
        </w:rPr>
      </w:pPr>
    </w:p>
    <w:p w14:paraId="388DBA87" w14:textId="77777777" w:rsidR="009F1680" w:rsidRPr="009F1680" w:rsidRDefault="009F1680" w:rsidP="009F1680">
      <w:pPr>
        <w:rPr>
          <w:rFonts w:ascii="Arial" w:hAnsi="Arial" w:cs="Arial"/>
          <w:iCs/>
        </w:rPr>
      </w:pPr>
      <w:r w:rsidRPr="009F1680">
        <w:rPr>
          <w:rFonts w:ascii="Arial" w:hAnsi="Arial" w:cs="Arial"/>
          <w:iCs/>
        </w:rPr>
        <w:t>Nevzhledné betonové plochy zmizí a zmenšená plocha hřiště vytvoří komornější a klidnější zónu pro odpočinek. Snahou je, aby se úpravy stihly do konce letošního roku, záležet ale bude na klimatických podmínkách. K odpočinku budou nainstalovány nové lavičky, počítá se i s doplněním dalších odpadkových košů. V rámci revitalizace prostranství bude optimalizováno také stávající pískoviště včetně výměny písku.</w:t>
      </w:r>
    </w:p>
    <w:p w14:paraId="3039987F" w14:textId="77777777" w:rsidR="009F1680" w:rsidRPr="009F1680" w:rsidRDefault="009F1680" w:rsidP="009F1680">
      <w:pPr>
        <w:rPr>
          <w:rFonts w:ascii="Arial" w:hAnsi="Arial" w:cs="Arial"/>
          <w:iCs/>
        </w:rPr>
      </w:pPr>
    </w:p>
    <w:p w14:paraId="2A6B2FD9" w14:textId="632799BE" w:rsidR="009F1680" w:rsidRDefault="009F1680" w:rsidP="009F1680">
      <w:pPr>
        <w:rPr>
          <w:rFonts w:ascii="Arial" w:hAnsi="Arial" w:cs="Arial"/>
          <w:iCs/>
        </w:rPr>
      </w:pPr>
      <w:r w:rsidRPr="009F1680">
        <w:rPr>
          <w:rFonts w:ascii="Arial" w:hAnsi="Arial" w:cs="Arial"/>
          <w:iCs/>
        </w:rPr>
        <w:t>Karviná má za sebou i řadu dalších proměn veřejných prostranství. V prostoru u obchodního domu Prior byly</w:t>
      </w:r>
      <w:r w:rsidR="004A1F91">
        <w:rPr>
          <w:rFonts w:ascii="Arial" w:hAnsi="Arial" w:cs="Arial"/>
          <w:iCs/>
        </w:rPr>
        <w:t xml:space="preserve"> už dříve</w:t>
      </w:r>
      <w:r w:rsidRPr="009F1680">
        <w:rPr>
          <w:rFonts w:ascii="Arial" w:hAnsi="Arial" w:cs="Arial"/>
          <w:iCs/>
        </w:rPr>
        <w:t xml:space="preserve"> odstraněny staré betonové plochy, vysazeny nové stromy včetně sakur, upraveny chodníky a doplněn moderní mobiliář. </w:t>
      </w:r>
    </w:p>
    <w:p w14:paraId="36AA4E15" w14:textId="77777777" w:rsidR="009F1680" w:rsidRDefault="009F1680" w:rsidP="009F1680">
      <w:pPr>
        <w:rPr>
          <w:rFonts w:ascii="Arial" w:hAnsi="Arial" w:cs="Arial"/>
          <w:iCs/>
        </w:rPr>
      </w:pPr>
    </w:p>
    <w:p w14:paraId="7CB7E714" w14:textId="35A2C18E" w:rsidR="009F1680" w:rsidRPr="009F1680" w:rsidRDefault="009F1680" w:rsidP="009F1680">
      <w:pPr>
        <w:rPr>
          <w:rFonts w:ascii="Arial" w:hAnsi="Arial" w:cs="Arial"/>
          <w:iCs/>
        </w:rPr>
      </w:pPr>
      <w:r w:rsidRPr="009F1680">
        <w:rPr>
          <w:rFonts w:ascii="Arial" w:hAnsi="Arial" w:cs="Arial"/>
          <w:iCs/>
        </w:rPr>
        <w:t xml:space="preserve">Náměstíčko u </w:t>
      </w:r>
      <w:proofErr w:type="spellStart"/>
      <w:r w:rsidRPr="009F1680">
        <w:rPr>
          <w:rFonts w:ascii="Arial" w:hAnsi="Arial" w:cs="Arial"/>
          <w:iCs/>
        </w:rPr>
        <w:t>Permonu</w:t>
      </w:r>
      <w:proofErr w:type="spellEnd"/>
      <w:r w:rsidRPr="009F1680">
        <w:rPr>
          <w:rFonts w:ascii="Arial" w:hAnsi="Arial" w:cs="Arial"/>
          <w:iCs/>
        </w:rPr>
        <w:t xml:space="preserve"> v Karviné-Hranicích dostalo novou podobu s upravenými cestami a zelení. Zcela novou </w:t>
      </w:r>
      <w:r w:rsidR="003D4FB6" w:rsidRPr="009F1680">
        <w:rPr>
          <w:rFonts w:ascii="Arial" w:hAnsi="Arial" w:cs="Arial"/>
          <w:iCs/>
        </w:rPr>
        <w:t xml:space="preserve">tvář </w:t>
      </w:r>
      <w:r w:rsidR="003D4FB6">
        <w:rPr>
          <w:rFonts w:ascii="Arial" w:hAnsi="Arial" w:cs="Arial"/>
          <w:iCs/>
        </w:rPr>
        <w:t>loni</w:t>
      </w:r>
      <w:r w:rsidR="004A1F91">
        <w:rPr>
          <w:rFonts w:ascii="Arial" w:hAnsi="Arial" w:cs="Arial"/>
          <w:iCs/>
        </w:rPr>
        <w:t xml:space="preserve"> </w:t>
      </w:r>
      <w:r w:rsidRPr="009F1680">
        <w:rPr>
          <w:rFonts w:ascii="Arial" w:hAnsi="Arial" w:cs="Arial"/>
          <w:iCs/>
        </w:rPr>
        <w:t xml:space="preserve">získalo i Gagarinovo náměstí v Karviné-Ráji, </w:t>
      </w:r>
      <w:r w:rsidRPr="009F1680">
        <w:rPr>
          <w:rFonts w:ascii="Arial" w:hAnsi="Arial" w:cs="Arial"/>
          <w:iCs/>
        </w:rPr>
        <w:lastRenderedPageBreak/>
        <w:t xml:space="preserve">kterému místní říkají „U Brna“. </w:t>
      </w:r>
      <w:r w:rsidRPr="009F1680">
        <w:rPr>
          <w:rFonts w:ascii="Arial" w:hAnsi="Arial" w:cs="Arial"/>
          <w:i/>
        </w:rPr>
        <w:t>„</w:t>
      </w:r>
      <w:r w:rsidR="00A01691" w:rsidRPr="00A01691">
        <w:rPr>
          <w:rFonts w:ascii="Arial" w:hAnsi="Arial" w:cs="Arial"/>
          <w:i/>
        </w:rPr>
        <w:t xml:space="preserve">Tam jsme opravili zídky a schodiště, vyměnili chodníky, přibyly nové lavičky, květinové záhony i několik druhů </w:t>
      </w:r>
      <w:r w:rsidR="00693C85" w:rsidRPr="00A01691">
        <w:rPr>
          <w:rFonts w:ascii="Arial" w:hAnsi="Arial" w:cs="Arial"/>
          <w:i/>
        </w:rPr>
        <w:t>stromů.</w:t>
      </w:r>
      <w:r w:rsidRPr="009F1680">
        <w:rPr>
          <w:rFonts w:ascii="Arial" w:hAnsi="Arial" w:cs="Arial"/>
          <w:i/>
        </w:rPr>
        <w:t xml:space="preserve"> Díky podpoře Nadace OKD byl obnoven také prostor u ulice Nedbalova, kde vznikla nová parkovací místa, doplnila se zeleň a zkrášlilo okolí,“</w:t>
      </w:r>
      <w:r w:rsidRPr="009F1680">
        <w:rPr>
          <w:rFonts w:ascii="Arial" w:hAnsi="Arial" w:cs="Arial"/>
          <w:iCs/>
        </w:rPr>
        <w:t xml:space="preserve"> připomněla Maierová.</w:t>
      </w:r>
    </w:p>
    <w:p w14:paraId="3628F45C" w14:textId="77777777" w:rsidR="009F1680" w:rsidRPr="009F1680" w:rsidRDefault="009F1680" w:rsidP="009F1680">
      <w:pPr>
        <w:rPr>
          <w:rFonts w:ascii="Arial" w:hAnsi="Arial" w:cs="Arial"/>
          <w:i/>
        </w:rPr>
      </w:pPr>
    </w:p>
    <w:p w14:paraId="5C333E45" w14:textId="56DB97B6" w:rsidR="009F1680" w:rsidRPr="009F1680" w:rsidRDefault="009F1680" w:rsidP="009F1680">
      <w:pPr>
        <w:rPr>
          <w:rFonts w:ascii="Arial" w:hAnsi="Arial" w:cs="Arial"/>
          <w:iCs/>
        </w:rPr>
      </w:pPr>
      <w:r w:rsidRPr="009F1680">
        <w:rPr>
          <w:rFonts w:ascii="Arial" w:hAnsi="Arial" w:cs="Arial"/>
          <w:iCs/>
        </w:rPr>
        <w:t xml:space="preserve">V úpravách se bude pokračovat i v příštích letech, v plánu </w:t>
      </w:r>
      <w:r w:rsidR="004A1F91">
        <w:rPr>
          <w:rFonts w:ascii="Arial" w:hAnsi="Arial" w:cs="Arial"/>
          <w:iCs/>
        </w:rPr>
        <w:t>je</w:t>
      </w:r>
      <w:r w:rsidRPr="009F1680">
        <w:rPr>
          <w:rFonts w:ascii="Arial" w:hAnsi="Arial" w:cs="Arial"/>
          <w:iCs/>
        </w:rPr>
        <w:t xml:space="preserve"> proměn</w:t>
      </w:r>
      <w:r w:rsidR="004A1F91">
        <w:rPr>
          <w:rFonts w:ascii="Arial" w:hAnsi="Arial" w:cs="Arial"/>
          <w:iCs/>
        </w:rPr>
        <w:t>a</w:t>
      </w:r>
      <w:r w:rsidRPr="009F1680">
        <w:rPr>
          <w:rFonts w:ascii="Arial" w:hAnsi="Arial" w:cs="Arial"/>
          <w:iCs/>
        </w:rPr>
        <w:t xml:space="preserve"> vnitrobloků na ulici Těreško</w:t>
      </w:r>
      <w:r>
        <w:rPr>
          <w:rFonts w:ascii="Arial" w:hAnsi="Arial" w:cs="Arial"/>
          <w:iCs/>
        </w:rPr>
        <w:t>vo</w:t>
      </w:r>
      <w:r w:rsidRPr="009F1680">
        <w:rPr>
          <w:rFonts w:ascii="Arial" w:hAnsi="Arial" w:cs="Arial"/>
          <w:iCs/>
        </w:rPr>
        <w:t>vé a kpt. Jaroše. Připravuje se také obnova veřejného prostranství U Skleníku, kde stávající chodníky a parkovací plochy už nevyhovují a projdou proto kompletní rekonstrukcí.</w:t>
      </w:r>
    </w:p>
    <w:p w14:paraId="34E8B688" w14:textId="77777777" w:rsidR="009F1680" w:rsidRPr="009F1680" w:rsidRDefault="009F1680" w:rsidP="009F1680">
      <w:pPr>
        <w:rPr>
          <w:rFonts w:ascii="Arial" w:hAnsi="Arial" w:cs="Arial"/>
          <w:iCs/>
        </w:rPr>
      </w:pPr>
    </w:p>
    <w:p w14:paraId="5B8DDDD9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6C84BC0D" w14:textId="77777777" w:rsidR="00560EBF" w:rsidRPr="00A533A7" w:rsidRDefault="00560EBF" w:rsidP="008E1DBA">
      <w:pPr>
        <w:rPr>
          <w:rFonts w:ascii="Arial" w:hAnsi="Arial" w:cs="Arial"/>
          <w:bCs/>
          <w:noProof/>
          <w:color w:val="000000"/>
        </w:rPr>
      </w:pPr>
    </w:p>
    <w:p w14:paraId="3B2F1FFB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19EAB155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5BA1D8DA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6B090E44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55753632" w14:textId="77777777" w:rsidR="0010385C" w:rsidRDefault="00F55375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4D5812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0CAD00CC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64044369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129B00EB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5F7EEED1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239CB1A7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F0AFC" w14:textId="77777777" w:rsidR="008112AE" w:rsidRDefault="008112AE">
      <w:r>
        <w:separator/>
      </w:r>
    </w:p>
  </w:endnote>
  <w:endnote w:type="continuationSeparator" w:id="0">
    <w:p w14:paraId="7485DF87" w14:textId="77777777" w:rsidR="008112AE" w:rsidRDefault="00811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BF406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397C8" w14:textId="77777777" w:rsidR="00960B6D" w:rsidRDefault="00000000">
    <w:pPr>
      <w:pStyle w:val="Zpat"/>
    </w:pPr>
    <w:r>
      <w:rPr>
        <w:noProof/>
      </w:rPr>
      <w:pict w14:anchorId="17C4CD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740CEA89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2E8E82B5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>oficiální stránka města</w:t>
    </w:r>
    <w:r w:rsidR="00960B6D">
      <w:t xml:space="preserve">  </w:t>
    </w:r>
    <w:r w:rsidR="00960B6D">
      <w:tab/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2EDB8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E6DAE" w14:textId="77777777" w:rsidR="008112AE" w:rsidRDefault="008112AE">
      <w:r>
        <w:separator/>
      </w:r>
    </w:p>
  </w:footnote>
  <w:footnote w:type="continuationSeparator" w:id="0">
    <w:p w14:paraId="6EC52E0D" w14:textId="77777777" w:rsidR="008112AE" w:rsidRDefault="00811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7D7F0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E750B" w14:textId="77777777" w:rsidR="003614B4" w:rsidRDefault="003614B4">
    <w:pPr>
      <w:pStyle w:val="Zhlav"/>
    </w:pPr>
    <w:r>
      <w:tab/>
    </w:r>
    <w:r>
      <w:tab/>
    </w:r>
    <w:r w:rsidR="00000000">
      <w:pict w14:anchorId="6ECF0A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C4D32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0668234">
    <w:abstractNumId w:val="4"/>
  </w:num>
  <w:num w:numId="2" w16cid:durableId="785264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9374220">
    <w:abstractNumId w:val="1"/>
  </w:num>
  <w:num w:numId="4" w16cid:durableId="336078661">
    <w:abstractNumId w:val="8"/>
  </w:num>
  <w:num w:numId="5" w16cid:durableId="1297952869">
    <w:abstractNumId w:val="3"/>
  </w:num>
  <w:num w:numId="6" w16cid:durableId="1549225358">
    <w:abstractNumId w:val="7"/>
  </w:num>
  <w:num w:numId="7" w16cid:durableId="419450900">
    <w:abstractNumId w:val="0"/>
  </w:num>
  <w:num w:numId="8" w16cid:durableId="1602176072">
    <w:abstractNumId w:val="2"/>
  </w:num>
  <w:num w:numId="9" w16cid:durableId="1184592741">
    <w:abstractNumId w:val="0"/>
  </w:num>
  <w:num w:numId="10" w16cid:durableId="921991973">
    <w:abstractNumId w:val="6"/>
  </w:num>
  <w:num w:numId="11" w16cid:durableId="296958436">
    <w:abstractNumId w:val="9"/>
  </w:num>
  <w:num w:numId="12" w16cid:durableId="6131713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49F7"/>
    <w:rsid w:val="000008D3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58B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92A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4FB6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20F6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036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1F91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3C85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2AE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1680"/>
    <w:rsid w:val="009F2CFF"/>
    <w:rsid w:val="009F30F1"/>
    <w:rsid w:val="009F358E"/>
    <w:rsid w:val="009F40EA"/>
    <w:rsid w:val="009F7E49"/>
    <w:rsid w:val="00A00DBD"/>
    <w:rsid w:val="00A00DEF"/>
    <w:rsid w:val="00A01691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0E0E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36B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068E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3D3"/>
    <w:rsid w:val="00E145DE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9F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75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BA56BA"/>
  <w15:chartTrackingRefBased/>
  <w15:docId w15:val="{F33ED88E-81F8-432A-9D79-C6E9E1001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3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0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166</TotalTime>
  <Pages>2</Pages>
  <Words>564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3891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10</cp:revision>
  <cp:lastPrinted>2025-09-30T07:00:00Z</cp:lastPrinted>
  <dcterms:created xsi:type="dcterms:W3CDTF">2025-09-25T06:11:00Z</dcterms:created>
  <dcterms:modified xsi:type="dcterms:W3CDTF">2025-09-30T10:01:00Z</dcterms:modified>
</cp:coreProperties>
</file>