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E97" w:rsidRPr="00F90E97" w:rsidRDefault="00AE29D4" w:rsidP="00F90E97">
      <w:pPr>
        <w:spacing w:after="205" w:line="269" w:lineRule="auto"/>
        <w:ind w:left="-5" w:right="111"/>
        <w:jc w:val="left"/>
      </w:pPr>
      <w:r>
        <w:rPr>
          <w:rFonts w:ascii="Calibri" w:eastAsia="Calibri" w:hAnsi="Calibri" w:cs="Calibri"/>
          <w:b/>
        </w:rPr>
        <w:t xml:space="preserve">Zveřejnění poskytnutých informací dle § 5 odst. 3 zákona č. 106/1999 Sb., o svobodném přístupu k informacím, ve znění pozdějších předpisů. </w:t>
      </w:r>
    </w:p>
    <w:p w:rsidR="00587B54" w:rsidRDefault="00AE29D4">
      <w:pPr>
        <w:spacing w:after="166" w:line="269" w:lineRule="auto"/>
        <w:ind w:left="-5" w:right="111"/>
        <w:jc w:val="left"/>
        <w:rPr>
          <w:rFonts w:ascii="Calibri" w:eastAsia="Calibri" w:hAnsi="Calibri" w:cs="Calibri"/>
          <w:b/>
        </w:rPr>
      </w:pPr>
      <w:r w:rsidRPr="006C62FA">
        <w:rPr>
          <w:rFonts w:ascii="Calibri" w:eastAsia="Calibri" w:hAnsi="Calibri" w:cs="Calibri"/>
          <w:b/>
        </w:rPr>
        <w:t xml:space="preserve">Žádost č. </w:t>
      </w:r>
      <w:r w:rsidR="009E7C16">
        <w:rPr>
          <w:rFonts w:ascii="Calibri" w:eastAsia="Calibri" w:hAnsi="Calibri" w:cs="Calibri"/>
          <w:b/>
        </w:rPr>
        <w:t>9</w:t>
      </w:r>
      <w:r w:rsidR="00AC4C06">
        <w:rPr>
          <w:rFonts w:ascii="Calibri" w:eastAsia="Calibri" w:hAnsi="Calibri" w:cs="Calibri"/>
          <w:b/>
        </w:rPr>
        <w:t>/2024</w:t>
      </w:r>
      <w:r w:rsidRPr="006C62FA">
        <w:rPr>
          <w:rFonts w:ascii="Calibri" w:eastAsia="Calibri" w:hAnsi="Calibri" w:cs="Calibri"/>
          <w:b/>
        </w:rPr>
        <w:t xml:space="preserve"> ze dne</w:t>
      </w:r>
      <w:r w:rsidR="000E00E9" w:rsidRPr="006C62FA">
        <w:rPr>
          <w:rFonts w:ascii="Calibri" w:eastAsia="Calibri" w:hAnsi="Calibri" w:cs="Calibri"/>
          <w:b/>
        </w:rPr>
        <w:t xml:space="preserve"> </w:t>
      </w:r>
      <w:proofErr w:type="gramStart"/>
      <w:r w:rsidR="009E7C16">
        <w:rPr>
          <w:rFonts w:ascii="Calibri" w:eastAsia="Calibri" w:hAnsi="Calibri" w:cs="Calibri"/>
          <w:b/>
        </w:rPr>
        <w:t>06</w:t>
      </w:r>
      <w:r w:rsidR="00654064">
        <w:rPr>
          <w:rFonts w:ascii="Calibri" w:eastAsia="Calibri" w:hAnsi="Calibri" w:cs="Calibri"/>
          <w:b/>
        </w:rPr>
        <w:t>.02</w:t>
      </w:r>
      <w:r w:rsidR="00AC4C06">
        <w:rPr>
          <w:rFonts w:ascii="Calibri" w:eastAsia="Calibri" w:hAnsi="Calibri" w:cs="Calibri"/>
          <w:b/>
        </w:rPr>
        <w:t>.2024</w:t>
      </w:r>
      <w:proofErr w:type="gramEnd"/>
    </w:p>
    <w:p w:rsidR="00B240EA" w:rsidRPr="00065C37" w:rsidRDefault="009E7C16" w:rsidP="00065C37">
      <w:pPr>
        <w:spacing w:after="166" w:line="269" w:lineRule="auto"/>
        <w:ind w:left="-5" w:right="111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Seznam nemovitých věcí</w:t>
      </w:r>
    </w:p>
    <w:p w:rsidR="00E505F0" w:rsidRPr="00065C37" w:rsidRDefault="000E00E9" w:rsidP="00065C37">
      <w:pPr>
        <w:spacing w:after="187" w:line="250" w:lineRule="auto"/>
        <w:ind w:left="-5" w:right="0"/>
        <w:jc w:val="left"/>
        <w:rPr>
          <w:rFonts w:asciiTheme="minorHAnsi" w:eastAsia="Calibri" w:hAnsiTheme="minorHAnsi" w:cstheme="minorHAnsi"/>
        </w:rPr>
      </w:pPr>
      <w:r w:rsidRPr="006C62FA">
        <w:rPr>
          <w:rFonts w:ascii="Calibri" w:eastAsia="Calibri" w:hAnsi="Calibri" w:cs="Calibri"/>
        </w:rPr>
        <w:t xml:space="preserve">Vyřizoval: </w:t>
      </w:r>
      <w:r w:rsidR="0090501C">
        <w:rPr>
          <w:rFonts w:ascii="Calibri" w:eastAsia="Calibri" w:hAnsi="Calibri" w:cs="Calibri"/>
        </w:rPr>
        <w:t xml:space="preserve">Odbor </w:t>
      </w:r>
      <w:r w:rsidR="009E7C16">
        <w:rPr>
          <w:rFonts w:ascii="Calibri" w:eastAsia="Calibri" w:hAnsi="Calibri" w:cs="Calibri"/>
        </w:rPr>
        <w:t>majetkový</w:t>
      </w:r>
    </w:p>
    <w:p w:rsidR="00E505F0" w:rsidRPr="00E505F0" w:rsidRDefault="00E505F0" w:rsidP="00E505F0">
      <w:pPr>
        <w:autoSpaceDE w:val="0"/>
        <w:autoSpaceDN w:val="0"/>
        <w:adjustRightInd w:val="0"/>
        <w:spacing w:after="0" w:line="240" w:lineRule="auto"/>
        <w:ind w:right="0"/>
        <w:rPr>
          <w:rFonts w:asciiTheme="minorHAnsi" w:eastAsia="Calibri" w:hAnsiTheme="minorHAnsi" w:cstheme="minorHAnsi"/>
          <w:b/>
        </w:rPr>
      </w:pPr>
    </w:p>
    <w:p w:rsidR="000C7134" w:rsidRDefault="000C7134" w:rsidP="00E505F0">
      <w:pPr>
        <w:autoSpaceDE w:val="0"/>
        <w:autoSpaceDN w:val="0"/>
        <w:adjustRightInd w:val="0"/>
        <w:spacing w:after="0" w:line="240" w:lineRule="auto"/>
        <w:ind w:right="0"/>
        <w:rPr>
          <w:rFonts w:asciiTheme="minorHAnsi" w:eastAsia="Calibri" w:hAnsiTheme="minorHAnsi" w:cstheme="minorHAnsi"/>
          <w:b/>
        </w:rPr>
      </w:pPr>
      <w:r w:rsidRPr="00F90E97">
        <w:rPr>
          <w:rFonts w:asciiTheme="minorHAnsi" w:eastAsia="Calibri" w:hAnsiTheme="minorHAnsi" w:cstheme="minorHAnsi"/>
          <w:b/>
        </w:rPr>
        <w:t>TEXT ODPOVĚDI</w:t>
      </w:r>
    </w:p>
    <w:p w:rsidR="009E7C16" w:rsidRDefault="009E7C16" w:rsidP="00E505F0">
      <w:pPr>
        <w:autoSpaceDE w:val="0"/>
        <w:autoSpaceDN w:val="0"/>
        <w:adjustRightInd w:val="0"/>
        <w:spacing w:after="0" w:line="240" w:lineRule="auto"/>
        <w:ind w:right="0"/>
        <w:rPr>
          <w:rFonts w:asciiTheme="minorHAnsi" w:eastAsia="Calibri" w:hAnsiTheme="minorHAnsi" w:cstheme="minorHAnsi"/>
          <w:b/>
        </w:rPr>
      </w:pPr>
    </w:p>
    <w:p w:rsidR="009E7C16" w:rsidRPr="009E7C16" w:rsidRDefault="009E7C16" w:rsidP="009E7C16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 w:cstheme="minorHAnsi"/>
          <w:color w:val="auto"/>
          <w:sz w:val="24"/>
          <w:szCs w:val="24"/>
        </w:rPr>
      </w:pPr>
      <w:r w:rsidRPr="009E7C16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Statutární město Karviná, Odbor majetkový, obdrželo dne </w:t>
      </w:r>
      <w:proofErr w:type="gramStart"/>
      <w:r w:rsidRPr="009E7C16">
        <w:rPr>
          <w:rFonts w:asciiTheme="minorHAnsi" w:eastAsiaTheme="minorEastAsia" w:hAnsiTheme="minorHAnsi" w:cstheme="minorHAnsi"/>
          <w:color w:val="auto"/>
          <w:sz w:val="24"/>
          <w:szCs w:val="24"/>
        </w:rPr>
        <w:t>6.2.2024</w:t>
      </w:r>
      <w:proofErr w:type="gramEnd"/>
      <w:r w:rsidRPr="009E7C16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Vaši žádost dle zákona</w:t>
      </w:r>
      <w:r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Pr="009E7C16">
        <w:rPr>
          <w:rFonts w:asciiTheme="minorHAnsi" w:eastAsiaTheme="minorEastAsia" w:hAnsiTheme="minorHAnsi" w:cstheme="minorHAnsi"/>
          <w:color w:val="auto"/>
          <w:sz w:val="24"/>
          <w:szCs w:val="24"/>
        </w:rPr>
        <w:t>č. 106/1999 Sb., o svobodném přístupu k informacím, v níž požadujete následující informace:</w:t>
      </w:r>
    </w:p>
    <w:p w:rsidR="009E7C16" w:rsidRPr="009E7C16" w:rsidRDefault="009E7C16" w:rsidP="009E7C1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proofErr w:type="gramStart"/>
      <w:r w:rsidRPr="009E7C16">
        <w:rPr>
          <w:rFonts w:asciiTheme="minorHAnsi" w:hAnsiTheme="minorHAnsi" w:cstheme="minorHAnsi"/>
          <w:sz w:val="24"/>
          <w:szCs w:val="24"/>
        </w:rPr>
        <w:t>Seznam</w:t>
      </w:r>
      <w:proofErr w:type="gramEnd"/>
      <w:r w:rsidRPr="009E7C16">
        <w:rPr>
          <w:rFonts w:asciiTheme="minorHAnsi" w:hAnsiTheme="minorHAnsi" w:cstheme="minorHAnsi"/>
          <w:sz w:val="24"/>
          <w:szCs w:val="24"/>
        </w:rPr>
        <w:t xml:space="preserve"> nemovitých věcí (zejména všech pozemků), které v roce 2020 statutární </w:t>
      </w:r>
      <w:proofErr w:type="gramStart"/>
      <w:r w:rsidRPr="009E7C16">
        <w:rPr>
          <w:rFonts w:asciiTheme="minorHAnsi" w:hAnsiTheme="minorHAnsi" w:cstheme="minorHAnsi"/>
          <w:sz w:val="24"/>
          <w:szCs w:val="24"/>
        </w:rPr>
        <w:t>město</w:t>
      </w:r>
      <w:proofErr w:type="gramEnd"/>
    </w:p>
    <w:p w:rsidR="009E7C16" w:rsidRPr="009E7C16" w:rsidRDefault="009E7C16" w:rsidP="009E7C16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 w:cstheme="minorHAnsi"/>
          <w:color w:val="auto"/>
          <w:sz w:val="24"/>
          <w:szCs w:val="24"/>
        </w:rPr>
      </w:pPr>
      <w:r w:rsidRPr="009E7C16">
        <w:rPr>
          <w:rFonts w:asciiTheme="minorHAnsi" w:eastAsiaTheme="minorEastAsia" w:hAnsiTheme="minorHAnsi" w:cstheme="minorHAnsi"/>
          <w:color w:val="auto"/>
          <w:sz w:val="24"/>
          <w:szCs w:val="24"/>
        </w:rPr>
        <w:t>Karviná využívalo prostřednictvím nájmu od třetích osob s uvedením druhu pozemku, výměry</w:t>
      </w:r>
    </w:p>
    <w:p w:rsidR="009E7C16" w:rsidRPr="009E7C16" w:rsidRDefault="009E7C16" w:rsidP="009E7C16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 w:cstheme="minorHAnsi"/>
          <w:color w:val="auto"/>
          <w:sz w:val="24"/>
          <w:szCs w:val="24"/>
        </w:rPr>
      </w:pPr>
      <w:r w:rsidRPr="009E7C16">
        <w:rPr>
          <w:rFonts w:asciiTheme="minorHAnsi" w:eastAsiaTheme="minorEastAsia" w:hAnsiTheme="minorHAnsi" w:cstheme="minorHAnsi"/>
          <w:color w:val="auto"/>
          <w:sz w:val="24"/>
          <w:szCs w:val="24"/>
        </w:rPr>
        <w:t>a sjednané ceny za nájem s uvedením období, na které je nájemné určeno, případně také ceny</w:t>
      </w:r>
    </w:p>
    <w:p w:rsidR="009E7C16" w:rsidRDefault="009E7C16" w:rsidP="009E7C16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 w:cstheme="minorHAnsi"/>
          <w:color w:val="auto"/>
          <w:sz w:val="24"/>
          <w:szCs w:val="24"/>
        </w:rPr>
      </w:pPr>
      <w:r w:rsidRPr="009E7C16">
        <w:rPr>
          <w:rFonts w:asciiTheme="minorHAnsi" w:eastAsiaTheme="minorEastAsia" w:hAnsiTheme="minorHAnsi" w:cstheme="minorHAnsi"/>
          <w:color w:val="auto"/>
          <w:sz w:val="24"/>
          <w:szCs w:val="24"/>
        </w:rPr>
        <w:t>nájemného na 1 m² příslušného pozemku.</w:t>
      </w:r>
    </w:p>
    <w:p w:rsidR="009E7C16" w:rsidRPr="009E7C16" w:rsidRDefault="009E7C16" w:rsidP="009E7C16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 w:cstheme="minorHAnsi"/>
          <w:color w:val="auto"/>
          <w:sz w:val="24"/>
          <w:szCs w:val="24"/>
        </w:rPr>
      </w:pPr>
    </w:p>
    <w:p w:rsidR="00A2135B" w:rsidRPr="009E7C16" w:rsidRDefault="009E7C16" w:rsidP="009E7C16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 w:cstheme="minorHAnsi"/>
          <w:color w:val="auto"/>
          <w:sz w:val="24"/>
          <w:szCs w:val="24"/>
        </w:rPr>
      </w:pPr>
      <w:r w:rsidRPr="009E7C16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K Vaší žádosti sdělujeme, že nebyla zjištěna žádná informace o </w:t>
      </w:r>
      <w:r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užívání pozemku prostřednictvím </w:t>
      </w:r>
      <w:bookmarkStart w:id="0" w:name="_GoBack"/>
      <w:bookmarkEnd w:id="0"/>
      <w:r w:rsidRPr="009E7C16">
        <w:rPr>
          <w:rFonts w:asciiTheme="minorHAnsi" w:eastAsiaTheme="minorEastAsia" w:hAnsiTheme="minorHAnsi" w:cstheme="minorHAnsi"/>
          <w:color w:val="auto"/>
          <w:sz w:val="24"/>
          <w:szCs w:val="24"/>
        </w:rPr>
        <w:t>nájmu od třetích osob statutárním městem Karviná v roce 2020.</w:t>
      </w:r>
    </w:p>
    <w:sectPr w:rsidR="00A2135B" w:rsidRPr="009E7C16">
      <w:pgSz w:w="11906" w:h="16838"/>
      <w:pgMar w:top="1440" w:right="1411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71A1F7A"/>
    <w:multiLevelType w:val="hybridMultilevel"/>
    <w:tmpl w:val="05F24EA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AEB2D1A"/>
    <w:multiLevelType w:val="hybridMultilevel"/>
    <w:tmpl w:val="D0E432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273F6"/>
    <w:multiLevelType w:val="hybridMultilevel"/>
    <w:tmpl w:val="C45A68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93279"/>
    <w:multiLevelType w:val="hybridMultilevel"/>
    <w:tmpl w:val="0504DEE4"/>
    <w:lvl w:ilvl="0" w:tplc="63423328">
      <w:start w:val="1"/>
      <w:numFmt w:val="decimal"/>
      <w:lvlText w:val="%1)"/>
      <w:lvlJc w:val="left"/>
      <w:pPr>
        <w:ind w:left="262"/>
      </w:pPr>
      <w:rPr>
        <w:rFonts w:ascii="Arial CE" w:eastAsia="Arial CE" w:hAnsi="Arial CE" w:cs="Arial CE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A227C2">
      <w:start w:val="1"/>
      <w:numFmt w:val="lowerLetter"/>
      <w:lvlText w:val="%2"/>
      <w:lvlJc w:val="left"/>
      <w:pPr>
        <w:ind w:left="1080"/>
      </w:pPr>
      <w:rPr>
        <w:rFonts w:ascii="Arial CE" w:eastAsia="Arial CE" w:hAnsi="Arial CE" w:cs="Arial CE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94D6B6">
      <w:start w:val="1"/>
      <w:numFmt w:val="lowerRoman"/>
      <w:lvlText w:val="%3"/>
      <w:lvlJc w:val="left"/>
      <w:pPr>
        <w:ind w:left="1800"/>
      </w:pPr>
      <w:rPr>
        <w:rFonts w:ascii="Arial CE" w:eastAsia="Arial CE" w:hAnsi="Arial CE" w:cs="Arial CE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50B748">
      <w:start w:val="1"/>
      <w:numFmt w:val="decimal"/>
      <w:lvlText w:val="%4"/>
      <w:lvlJc w:val="left"/>
      <w:pPr>
        <w:ind w:left="2520"/>
      </w:pPr>
      <w:rPr>
        <w:rFonts w:ascii="Arial CE" w:eastAsia="Arial CE" w:hAnsi="Arial CE" w:cs="Arial CE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28DC3C">
      <w:start w:val="1"/>
      <w:numFmt w:val="lowerLetter"/>
      <w:lvlText w:val="%5"/>
      <w:lvlJc w:val="left"/>
      <w:pPr>
        <w:ind w:left="3240"/>
      </w:pPr>
      <w:rPr>
        <w:rFonts w:ascii="Arial CE" w:eastAsia="Arial CE" w:hAnsi="Arial CE" w:cs="Arial CE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626ADC">
      <w:start w:val="1"/>
      <w:numFmt w:val="lowerRoman"/>
      <w:lvlText w:val="%6"/>
      <w:lvlJc w:val="left"/>
      <w:pPr>
        <w:ind w:left="3960"/>
      </w:pPr>
      <w:rPr>
        <w:rFonts w:ascii="Arial CE" w:eastAsia="Arial CE" w:hAnsi="Arial CE" w:cs="Arial CE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56910C">
      <w:start w:val="1"/>
      <w:numFmt w:val="decimal"/>
      <w:lvlText w:val="%7"/>
      <w:lvlJc w:val="left"/>
      <w:pPr>
        <w:ind w:left="4680"/>
      </w:pPr>
      <w:rPr>
        <w:rFonts w:ascii="Arial CE" w:eastAsia="Arial CE" w:hAnsi="Arial CE" w:cs="Arial CE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BC413E">
      <w:start w:val="1"/>
      <w:numFmt w:val="lowerLetter"/>
      <w:lvlText w:val="%8"/>
      <w:lvlJc w:val="left"/>
      <w:pPr>
        <w:ind w:left="5400"/>
      </w:pPr>
      <w:rPr>
        <w:rFonts w:ascii="Arial CE" w:eastAsia="Arial CE" w:hAnsi="Arial CE" w:cs="Arial CE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34B648">
      <w:start w:val="1"/>
      <w:numFmt w:val="lowerRoman"/>
      <w:lvlText w:val="%9"/>
      <w:lvlJc w:val="left"/>
      <w:pPr>
        <w:ind w:left="6120"/>
      </w:pPr>
      <w:rPr>
        <w:rFonts w:ascii="Arial CE" w:eastAsia="Arial CE" w:hAnsi="Arial CE" w:cs="Arial CE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755179"/>
    <w:multiLevelType w:val="hybridMultilevel"/>
    <w:tmpl w:val="982BBFF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B54"/>
    <w:rsid w:val="00013D5E"/>
    <w:rsid w:val="000226B9"/>
    <w:rsid w:val="00032A29"/>
    <w:rsid w:val="000370FF"/>
    <w:rsid w:val="00044FA6"/>
    <w:rsid w:val="00051C0B"/>
    <w:rsid w:val="000623C4"/>
    <w:rsid w:val="00063047"/>
    <w:rsid w:val="00065C37"/>
    <w:rsid w:val="00077C8A"/>
    <w:rsid w:val="00080BB2"/>
    <w:rsid w:val="000C7134"/>
    <w:rsid w:val="000E00E9"/>
    <w:rsid w:val="000E14DB"/>
    <w:rsid w:val="00237B88"/>
    <w:rsid w:val="00246E06"/>
    <w:rsid w:val="00264B90"/>
    <w:rsid w:val="002D6FCC"/>
    <w:rsid w:val="003631C4"/>
    <w:rsid w:val="00374AF9"/>
    <w:rsid w:val="003C0E0C"/>
    <w:rsid w:val="003C6400"/>
    <w:rsid w:val="004750CA"/>
    <w:rsid w:val="004843F6"/>
    <w:rsid w:val="004B3D5E"/>
    <w:rsid w:val="004C311E"/>
    <w:rsid w:val="00520C11"/>
    <w:rsid w:val="005223EE"/>
    <w:rsid w:val="0054649D"/>
    <w:rsid w:val="00547540"/>
    <w:rsid w:val="0057088D"/>
    <w:rsid w:val="00587B54"/>
    <w:rsid w:val="00612F40"/>
    <w:rsid w:val="00654064"/>
    <w:rsid w:val="00664520"/>
    <w:rsid w:val="006B5F72"/>
    <w:rsid w:val="006C62FA"/>
    <w:rsid w:val="007056CD"/>
    <w:rsid w:val="00716DB6"/>
    <w:rsid w:val="00744EAB"/>
    <w:rsid w:val="00771B61"/>
    <w:rsid w:val="007D2856"/>
    <w:rsid w:val="00840A37"/>
    <w:rsid w:val="008C3776"/>
    <w:rsid w:val="0090501C"/>
    <w:rsid w:val="009248AB"/>
    <w:rsid w:val="009852B5"/>
    <w:rsid w:val="009B563B"/>
    <w:rsid w:val="009E7C16"/>
    <w:rsid w:val="00A2135B"/>
    <w:rsid w:val="00A330B8"/>
    <w:rsid w:val="00A93E29"/>
    <w:rsid w:val="00AC4C06"/>
    <w:rsid w:val="00AD54CE"/>
    <w:rsid w:val="00AE29D4"/>
    <w:rsid w:val="00B240EA"/>
    <w:rsid w:val="00C90F07"/>
    <w:rsid w:val="00CA4ED9"/>
    <w:rsid w:val="00CC5E44"/>
    <w:rsid w:val="00CE4F57"/>
    <w:rsid w:val="00CF7936"/>
    <w:rsid w:val="00D178DC"/>
    <w:rsid w:val="00D51F6A"/>
    <w:rsid w:val="00D66A69"/>
    <w:rsid w:val="00DE4BA0"/>
    <w:rsid w:val="00E14CCF"/>
    <w:rsid w:val="00E348A6"/>
    <w:rsid w:val="00E505F0"/>
    <w:rsid w:val="00EC15F7"/>
    <w:rsid w:val="00ED2C6A"/>
    <w:rsid w:val="00ED5852"/>
    <w:rsid w:val="00EE4CAC"/>
    <w:rsid w:val="00F12B11"/>
    <w:rsid w:val="00F41730"/>
    <w:rsid w:val="00F452A8"/>
    <w:rsid w:val="00F7104F"/>
    <w:rsid w:val="00F777E4"/>
    <w:rsid w:val="00F90E97"/>
    <w:rsid w:val="00FF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29B08"/>
  <w15:docId w15:val="{4AD4470B-B089-43B0-9FD1-585393C1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 w:line="252" w:lineRule="auto"/>
      <w:ind w:left="10" w:right="2" w:hanging="10"/>
      <w:jc w:val="both"/>
    </w:pPr>
    <w:rPr>
      <w:rFonts w:ascii="Arial CE" w:eastAsia="Arial CE" w:hAnsi="Arial CE" w:cs="Arial CE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rsid w:val="00051C0B"/>
    <w:pPr>
      <w:spacing w:after="200" w:line="240" w:lineRule="auto"/>
      <w:ind w:left="720" w:right="0" w:firstLine="0"/>
      <w:contextualSpacing/>
    </w:pPr>
    <w:rPr>
      <w:rFonts w:ascii="Arial" w:eastAsiaTheme="minorEastAsia" w:hAnsi="Arial" w:cstheme="minorBidi"/>
      <w:color w:val="auto"/>
      <w:sz w:val="20"/>
      <w:lang w:eastAsia="en-US" w:bidi="en-US"/>
    </w:rPr>
  </w:style>
  <w:style w:type="paragraph" w:customStyle="1" w:styleId="Default">
    <w:name w:val="Default"/>
    <w:rsid w:val="00051C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Normlnweb">
    <w:name w:val="Normal (Web)"/>
    <w:basedOn w:val="Normln"/>
    <w:uiPriority w:val="99"/>
    <w:unhideWhenUsed/>
    <w:rsid w:val="00051C0B"/>
    <w:pPr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6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2FA"/>
    <w:rPr>
      <w:rFonts w:ascii="Segoe UI" w:eastAsia="Arial CE" w:hAnsi="Segoe UI" w:cs="Segoe UI"/>
      <w:color w:val="000000"/>
      <w:sz w:val="18"/>
      <w:szCs w:val="18"/>
    </w:rPr>
  </w:style>
  <w:style w:type="paragraph" w:styleId="Bezmezer">
    <w:name w:val="No Spacing"/>
    <w:uiPriority w:val="1"/>
    <w:qFormat/>
    <w:rsid w:val="00CA4ED9"/>
    <w:pPr>
      <w:spacing w:after="0" w:line="240" w:lineRule="auto"/>
      <w:ind w:left="10" w:right="2" w:hanging="10"/>
      <w:jc w:val="both"/>
    </w:pPr>
    <w:rPr>
      <w:rFonts w:ascii="Arial CE" w:eastAsia="Arial CE" w:hAnsi="Arial CE" w:cs="Arial CE"/>
      <w:color w:val="000000"/>
    </w:rPr>
  </w:style>
  <w:style w:type="paragraph" w:customStyle="1" w:styleId="-wm-paragraph">
    <w:name w:val="-wm-paragraph"/>
    <w:basedOn w:val="Normln"/>
    <w:rsid w:val="00F90E9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-wm-normaltextrun">
    <w:name w:val="-wm-normaltextrun"/>
    <w:basedOn w:val="Standardnpsmoodstavce"/>
    <w:rsid w:val="00F90E97"/>
  </w:style>
  <w:style w:type="character" w:customStyle="1" w:styleId="-wm-eop">
    <w:name w:val="-wm-eop"/>
    <w:basedOn w:val="Standardnpsmoodstavce"/>
    <w:rsid w:val="00F90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6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Feberová Lenka</dc:creator>
  <cp:keywords/>
  <cp:lastModifiedBy>Šmídová Silvie</cp:lastModifiedBy>
  <cp:revision>3</cp:revision>
  <cp:lastPrinted>2023-09-18T13:15:00Z</cp:lastPrinted>
  <dcterms:created xsi:type="dcterms:W3CDTF">2024-02-22T06:51:00Z</dcterms:created>
  <dcterms:modified xsi:type="dcterms:W3CDTF">2024-02-22T06:54:00Z</dcterms:modified>
</cp:coreProperties>
</file>